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05" w:rsidRPr="00304699" w:rsidRDefault="00CE5205" w:rsidP="00CE5205">
      <w:pPr>
        <w:rPr>
          <w:rFonts w:ascii="Times New Roman" w:hAnsi="Times New Roman" w:cs="Times New Roman"/>
          <w:b/>
          <w:sz w:val="24"/>
          <w:szCs w:val="20"/>
        </w:rPr>
      </w:pPr>
      <w:r w:rsidRPr="00304699">
        <w:rPr>
          <w:rFonts w:ascii="Times New Roman" w:hAnsi="Times New Roman" w:cs="Times New Roman"/>
          <w:b/>
          <w:sz w:val="24"/>
          <w:szCs w:val="20"/>
        </w:rPr>
        <w:t>Akadálymentesítési nyilatkozat</w:t>
      </w:r>
    </w:p>
    <w:p w:rsidR="00CE5205" w:rsidRPr="00304699" w:rsidRDefault="00CE5205" w:rsidP="000E690E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</w:t>
      </w:r>
      <w:r w:rsidR="000E690E">
        <w:rPr>
          <w:rFonts w:ascii="Times New Roman" w:hAnsi="Times New Roman" w:cs="Times New Roman"/>
          <w:sz w:val="20"/>
          <w:szCs w:val="20"/>
        </w:rPr>
        <w:t>Kiskunmajsai Egressy Béni Alapfokú Művészeti Iskola</w:t>
      </w:r>
      <w:r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elkötelezett amellett, hogy folyamatosan biztosítsa a </w:t>
      </w:r>
      <w:r w:rsidR="000E690E" w:rsidRPr="000E690E">
        <w:rPr>
          <w:rFonts w:ascii="Times New Roman" w:hAnsi="Times New Roman" w:cs="Times New Roman"/>
          <w:sz w:val="20"/>
          <w:szCs w:val="20"/>
        </w:rPr>
        <w:t>https://muveszeti-kiskunmajsa.edu.hu</w:t>
      </w:r>
      <w:r w:rsidR="000E690E">
        <w:rPr>
          <w:rFonts w:ascii="Times New Roman" w:hAnsi="Times New Roman" w:cs="Times New Roman"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 xml:space="preserve">honlap akadálymentes használatát az (EU) 2016/2102 európai parlamenti és tanácsi irányelvet átültető nemzeti jogszabály (a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 </w:t>
      </w:r>
      <w:hyperlink r:id="rId4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2018. évi LXXV. törvény</w:t>
        </w:r>
      </w:hyperlink>
      <w:r w:rsidRPr="00304699">
        <w:rPr>
          <w:rFonts w:ascii="Times New Roman" w:hAnsi="Times New Roman" w:cs="Times New Roman"/>
          <w:sz w:val="20"/>
          <w:szCs w:val="20"/>
        </w:rPr>
        <w:t>) szerint.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Ezen akadálymentesítési nyilatkozat a </w:t>
      </w:r>
      <w:r w:rsidR="000E690E" w:rsidRPr="000E690E">
        <w:rPr>
          <w:rFonts w:ascii="Times New Roman" w:hAnsi="Times New Roman" w:cs="Times New Roman"/>
          <w:sz w:val="20"/>
          <w:szCs w:val="20"/>
        </w:rPr>
        <w:t xml:space="preserve">https://muveszeti-kiskunmajsa.edu.hu </w:t>
      </w:r>
      <w:r w:rsidRPr="00304699">
        <w:rPr>
          <w:rFonts w:ascii="Times New Roman" w:hAnsi="Times New Roman" w:cs="Times New Roman"/>
          <w:sz w:val="20"/>
          <w:szCs w:val="20"/>
        </w:rPr>
        <w:t>honlapra vonatkozik.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 xml:space="preserve">Megfelelőségi </w:t>
      </w:r>
      <w:proofErr w:type="gramStart"/>
      <w:r w:rsidRPr="00304699">
        <w:rPr>
          <w:rFonts w:ascii="Times New Roman" w:hAnsi="Times New Roman" w:cs="Times New Roman"/>
          <w:b/>
          <w:szCs w:val="20"/>
        </w:rPr>
        <w:t>státusz</w:t>
      </w:r>
      <w:proofErr w:type="gramEnd"/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honlap az alábbiakban felsorolt kivételek mellett megfelel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 2018. évi LXXV. törvénynek: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2018. május 25. előtt keletkezett,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szkennelt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nem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felolvashatóak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, tekintettel arra, hogy e </w:t>
      </w:r>
      <w:proofErr w:type="gramStart"/>
      <w:r w:rsidRPr="00304699">
        <w:rPr>
          <w:rFonts w:ascii="Times New Roman" w:hAnsi="Times New Roman" w:cs="Times New Roman"/>
          <w:sz w:val="20"/>
          <w:szCs w:val="20"/>
        </w:rPr>
        <w:t>dokumentumok</w:t>
      </w:r>
      <w:proofErr w:type="gramEnd"/>
      <w:r w:rsidRPr="00304699">
        <w:rPr>
          <w:rFonts w:ascii="Times New Roman" w:hAnsi="Times New Roman" w:cs="Times New Roman"/>
          <w:sz w:val="20"/>
          <w:szCs w:val="20"/>
        </w:rPr>
        <w:t xml:space="preserve"> hitelesítése kézi aláírással történt, és az így keletkezett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esetében nem biztosítható, hogy azokat a felolvasó programok értelmezni tudják.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Az akadálymentesítési nyilatkozat elkészítése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E nyilatkozat </w:t>
      </w:r>
      <w:r w:rsidR="000E690E">
        <w:rPr>
          <w:rFonts w:ascii="Times New Roman" w:hAnsi="Times New Roman" w:cs="Times New Roman"/>
          <w:sz w:val="20"/>
          <w:szCs w:val="20"/>
        </w:rPr>
        <w:t>2022.03.17-én</w:t>
      </w:r>
      <w:r w:rsidR="00304699" w:rsidRPr="00304699">
        <w:rPr>
          <w:rFonts w:ascii="Times New Roman" w:hAnsi="Times New Roman" w:cs="Times New Roman"/>
          <w:sz w:val="20"/>
          <w:szCs w:val="20"/>
        </w:rPr>
        <w:t>. </w:t>
      </w:r>
      <w:r w:rsidRPr="00304699">
        <w:rPr>
          <w:rFonts w:ascii="Times New Roman" w:hAnsi="Times New Roman" w:cs="Times New Roman"/>
          <w:sz w:val="20"/>
          <w:szCs w:val="20"/>
        </w:rPr>
        <w:t>készült, a</w:t>
      </w:r>
      <w:r w:rsidR="000E690E">
        <w:rPr>
          <w:rFonts w:ascii="Times New Roman" w:hAnsi="Times New Roman" w:cs="Times New Roman"/>
          <w:sz w:val="20"/>
          <w:szCs w:val="20"/>
        </w:rPr>
        <w:t xml:space="preserve"> Kiskunmajsai Egressy Béni Alapfokú Művészeti Iskola </w:t>
      </w:r>
      <w:r w:rsidRPr="00304699">
        <w:rPr>
          <w:rFonts w:ascii="Times New Roman" w:hAnsi="Times New Roman" w:cs="Times New Roman"/>
          <w:sz w:val="20"/>
          <w:szCs w:val="20"/>
        </w:rPr>
        <w:t>önértékelése alapján.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Visszajelzés és elérhetőségek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esetleges megfelelőségi hiányosságokat az </w:t>
      </w:r>
      <w:r w:rsidR="000E690E">
        <w:rPr>
          <w:rFonts w:ascii="Times New Roman" w:hAnsi="Times New Roman" w:cs="Times New Roman"/>
          <w:sz w:val="20"/>
          <w:szCs w:val="20"/>
        </w:rPr>
        <w:t>6120 Kiskunmajsa, Hősök tere 5.</w:t>
      </w:r>
      <w:r w:rsidRPr="00304699">
        <w:rPr>
          <w:rFonts w:ascii="Times New Roman" w:hAnsi="Times New Roman" w:cs="Times New Roman"/>
          <w:sz w:val="20"/>
          <w:szCs w:val="20"/>
        </w:rPr>
        <w:t xml:space="preserve"> címen jelezheti. A 2018. évi LXXV. törvény 4. § (2) bekezdés értelmében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 a jelzésre 30 napon belül köteles válaszolni.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Végrehajtási eljárás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ellenőrzés részletes szabályait a </w:t>
      </w:r>
      <w:hyperlink r:id="rId5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162/2019. (VII. 5.) Korm. rendelet</w:t>
        </w:r>
      </w:hyperlink>
      <w:r w:rsidRPr="00304699">
        <w:rPr>
          <w:rFonts w:ascii="Times New Roman" w:hAnsi="Times New Roman" w:cs="Times New Roman"/>
          <w:sz w:val="20"/>
          <w:szCs w:val="20"/>
        </w:rPr>
        <w:t> tartalmazza.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Ellenőrző szervezet: Kormányzati Informatikai Fejlesztési Ügynökség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Székhely: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Levelezési cím: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Ügyfélszolgálat: +36 1 450 3070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E-mail: </w:t>
      </w:r>
      <w:hyperlink r:id="rId6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ugyfelszolgalat@kifu.gov.hu</w:t>
        </w:r>
      </w:hyperlink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Web: </w:t>
      </w:r>
      <w:hyperlink r:id="rId7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https://kifu.gov.hu/</w:t>
        </w:r>
      </w:hyperlink>
    </w:p>
    <w:p w:rsidR="00CE5205" w:rsidRPr="00304699" w:rsidRDefault="00CE5205" w:rsidP="00B81516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Bejelentés alapján az ellenőrző szervezet akadálymentesítési ellenőrzést végez, ha a visszajelzési eljárásban az értesítést vagy kérelmet benyújtó személy a 2018. évi LXXV. törvény 4. § (2) bekezdése szerinti határidőben nem, vagy nem kielégítő választ kap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szervezettől.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Hivatalos Jóváhagyás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nyilatkozatot jóváhagyom:</w:t>
      </w:r>
    </w:p>
    <w:p w:rsidR="00CE5205" w:rsidRDefault="000E690E" w:rsidP="00CE52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Kiskunmajsa 2022. 03. 17.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="00CE5205" w:rsidRPr="00304699">
        <w:rPr>
          <w:rFonts w:ascii="Times New Roman" w:hAnsi="Times New Roman" w:cs="Times New Roman"/>
          <w:sz w:val="20"/>
          <w:szCs w:val="20"/>
        </w:rPr>
        <w:br/>
        <w:t> </w:t>
      </w:r>
      <w:r w:rsidR="00CE5205" w:rsidRPr="0030469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Bozóki János Norbert</w:t>
      </w:r>
      <w:bookmarkStart w:id="0" w:name="_GoBack"/>
      <w:bookmarkEnd w:id="0"/>
    </w:p>
    <w:p w:rsidR="00DC0640" w:rsidRPr="00304699" w:rsidRDefault="000E690E" w:rsidP="00CE520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</w:p>
    <w:p w:rsidR="00CD2E12" w:rsidRPr="00CE5205" w:rsidRDefault="00CD2E12" w:rsidP="00CE5205">
      <w:pPr>
        <w:rPr>
          <w:rFonts w:ascii="Times New Roman" w:hAnsi="Times New Roman" w:cs="Times New Roman"/>
          <w:sz w:val="24"/>
        </w:rPr>
      </w:pPr>
    </w:p>
    <w:sectPr w:rsidR="00CD2E12" w:rsidRPr="00CE5205" w:rsidSect="00CE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5"/>
    <w:rsid w:val="0009754A"/>
    <w:rsid w:val="000E690E"/>
    <w:rsid w:val="002478C1"/>
    <w:rsid w:val="00304699"/>
    <w:rsid w:val="00B81516"/>
    <w:rsid w:val="00CD2E12"/>
    <w:rsid w:val="00CE5205"/>
    <w:rsid w:val="00D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BC30"/>
  <w15:chartTrackingRefBased/>
  <w15:docId w15:val="{E1111995-1DE8-48E6-8723-A3CAB68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520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E520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47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249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fu.g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kifu.gov.hu" TargetMode="External"/><Relationship Id="rId5" Type="http://schemas.openxmlformats.org/officeDocument/2006/relationships/hyperlink" Target="http://njt.hu/cgi_bin/njt_doc.cgi?docid=214913.370029" TargetMode="External"/><Relationship Id="rId4" Type="http://schemas.openxmlformats.org/officeDocument/2006/relationships/hyperlink" Target="http://njt.hu/cgi_bin/njt_doc.cgi?docid=211209.3606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dc:description/>
  <cp:lastModifiedBy>Bozóki János Norbert</cp:lastModifiedBy>
  <cp:revision>3</cp:revision>
  <dcterms:created xsi:type="dcterms:W3CDTF">2022-03-17T08:23:00Z</dcterms:created>
  <dcterms:modified xsi:type="dcterms:W3CDTF">2022-03-17T08:25:00Z</dcterms:modified>
</cp:coreProperties>
</file>